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B3" w:rsidRDefault="00395CB3" w:rsidP="00395CB3">
      <w:pPr>
        <w:rPr>
          <w:b/>
          <w:sz w:val="24"/>
        </w:rPr>
      </w:pPr>
      <w:r>
        <w:rPr>
          <w:b/>
          <w:sz w:val="24"/>
        </w:rPr>
        <w:t xml:space="preserve">ANONİM ŞİRKET ADRES DEĞİŞİKLİĞİ KARARI </w:t>
      </w: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  <w:r>
        <w:rPr>
          <w:b/>
          <w:sz w:val="24"/>
        </w:rPr>
        <w:t>KARAR NO:</w:t>
      </w:r>
    </w:p>
    <w:p w:rsidR="00395CB3" w:rsidRDefault="00395CB3" w:rsidP="00395CB3">
      <w:pPr>
        <w:rPr>
          <w:b/>
          <w:sz w:val="24"/>
        </w:rPr>
      </w:pPr>
      <w:r>
        <w:rPr>
          <w:b/>
          <w:sz w:val="24"/>
        </w:rPr>
        <w:t>KARAR TARİHİ:</w:t>
      </w:r>
    </w:p>
    <w:p w:rsidR="001A39AC" w:rsidRDefault="00395CB3" w:rsidP="00395CB3">
      <w:pPr>
        <w:rPr>
          <w:b/>
          <w:sz w:val="24"/>
        </w:rPr>
      </w:pPr>
      <w:r>
        <w:rPr>
          <w:b/>
          <w:sz w:val="24"/>
        </w:rPr>
        <w:t>TOPLANTIYA KATILANLAR:</w:t>
      </w: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  <w:r>
        <w:rPr>
          <w:b/>
          <w:sz w:val="24"/>
        </w:rPr>
        <w:t xml:space="preserve">Şirket yönetim kurulu üyeleri toplanarak şirket merkez adresinin ………………………………..İlçe adı/Samsun adresine nakil edilmesine oy birliği ile karar vermiştir. </w:t>
      </w: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</w:p>
    <w:p w:rsidR="00395CB3" w:rsidRDefault="00395CB3" w:rsidP="00395CB3">
      <w:pPr>
        <w:rPr>
          <w:b/>
          <w:sz w:val="24"/>
        </w:rPr>
      </w:pPr>
      <w:r>
        <w:rPr>
          <w:b/>
          <w:sz w:val="24"/>
        </w:rPr>
        <w:t xml:space="preserve">Yönetim Kurulu Başkanı  </w:t>
      </w:r>
      <w:r w:rsidR="00FC7DD2">
        <w:rPr>
          <w:b/>
          <w:sz w:val="24"/>
        </w:rPr>
        <w:t xml:space="preserve">     </w:t>
      </w:r>
      <w:r>
        <w:rPr>
          <w:b/>
          <w:sz w:val="24"/>
        </w:rPr>
        <w:t>Yönetim Kurulu Başkan Yrd.</w:t>
      </w:r>
      <w:r>
        <w:rPr>
          <w:b/>
          <w:sz w:val="24"/>
        </w:rPr>
        <w:tab/>
        <w:t>Yönetim Kurulu Üyesi</w:t>
      </w:r>
    </w:p>
    <w:p w:rsidR="00395CB3" w:rsidRDefault="00395CB3" w:rsidP="00395CB3">
      <w:r>
        <w:rPr>
          <w:b/>
          <w:sz w:val="24"/>
        </w:rPr>
        <w:t>İmza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C7DD2">
        <w:rPr>
          <w:b/>
          <w:sz w:val="24"/>
        </w:rPr>
        <w:t xml:space="preserve">     </w:t>
      </w:r>
      <w:r>
        <w:rPr>
          <w:b/>
          <w:sz w:val="24"/>
        </w:rPr>
        <w:t xml:space="preserve">İmza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İmza </w:t>
      </w:r>
    </w:p>
    <w:sectPr w:rsidR="00395CB3" w:rsidSect="001A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95CB3"/>
    <w:rsid w:val="001A39AC"/>
    <w:rsid w:val="00395CB3"/>
    <w:rsid w:val="003C6F92"/>
    <w:rsid w:val="004562F7"/>
    <w:rsid w:val="00817B3C"/>
    <w:rsid w:val="00FC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B3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2022-07-29T09:46:00Z</dcterms:created>
  <dcterms:modified xsi:type="dcterms:W3CDTF">2022-07-29T09:46:00Z</dcterms:modified>
</cp:coreProperties>
</file>